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215" w:rsidRPr="006D76FF" w:rsidRDefault="00635215" w:rsidP="00635215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sz w:val="27"/>
          <w:szCs w:val="27"/>
        </w:rPr>
      </w:pPr>
      <w:r w:rsidRPr="006D76FF">
        <w:rPr>
          <w:rFonts w:ascii="Garamond" w:hAnsi="Garamond"/>
          <w:b/>
          <w:smallCaps/>
          <w:sz w:val="27"/>
          <w:szCs w:val="27"/>
        </w:rPr>
        <w:t xml:space="preserve">MODELO </w:t>
      </w:r>
      <w:r w:rsidRPr="006D76FF">
        <w:rPr>
          <w:rFonts w:ascii="Garamond" w:hAnsi="Garamond"/>
          <w:b/>
          <w:sz w:val="27"/>
          <w:szCs w:val="27"/>
        </w:rPr>
        <w:t>MGP-02.05</w:t>
      </w:r>
    </w:p>
    <w:p w:rsidR="00635215" w:rsidRPr="006D76FF" w:rsidRDefault="00635215" w:rsidP="00635215">
      <w:pPr>
        <w:jc w:val="center"/>
        <w:rPr>
          <w:rFonts w:ascii="Garamond" w:hAnsi="Garamond"/>
          <w:b/>
          <w:smallCaps/>
          <w:sz w:val="27"/>
          <w:szCs w:val="27"/>
        </w:rPr>
      </w:pPr>
      <w:r w:rsidRPr="006D76FF">
        <w:rPr>
          <w:rFonts w:ascii="Garamond" w:hAnsi="Garamond"/>
          <w:b/>
          <w:smallCaps/>
          <w:sz w:val="27"/>
          <w:szCs w:val="27"/>
        </w:rPr>
        <w:t>Agenda de Melhorias</w:t>
      </w:r>
    </w:p>
    <w:p w:rsidR="00635215" w:rsidRPr="006D76FF" w:rsidRDefault="00635215" w:rsidP="00635215">
      <w:pPr>
        <w:rPr>
          <w:rFonts w:ascii="Garamond" w:hAnsi="Garamond"/>
          <w:b/>
          <w:smallCaps/>
          <w:color w:val="2E74B5"/>
          <w:sz w:val="27"/>
          <w:szCs w:val="27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5"/>
        <w:gridCol w:w="1826"/>
        <w:gridCol w:w="2093"/>
        <w:gridCol w:w="3065"/>
        <w:gridCol w:w="2510"/>
        <w:gridCol w:w="1257"/>
        <w:gridCol w:w="1256"/>
        <w:gridCol w:w="1612"/>
      </w:tblGrid>
      <w:tr w:rsidR="00635215" w:rsidRPr="006D76FF" w:rsidTr="00542817">
        <w:tc>
          <w:tcPr>
            <w:tcW w:w="4361" w:type="dxa"/>
            <w:gridSpan w:val="3"/>
            <w:shd w:val="clear" w:color="auto" w:fill="D9D9D9"/>
          </w:tcPr>
          <w:p w:rsidR="00635215" w:rsidRPr="006D76FF" w:rsidRDefault="00635215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Nome do Processo de trabalho:</w:t>
            </w:r>
          </w:p>
        </w:tc>
        <w:tc>
          <w:tcPr>
            <w:tcW w:w="9859" w:type="dxa"/>
            <w:gridSpan w:val="5"/>
          </w:tcPr>
          <w:p w:rsidR="00635215" w:rsidRPr="00992A81" w:rsidRDefault="00635215" w:rsidP="00542817">
            <w:pPr>
              <w:rPr>
                <w:color w:val="FF0000"/>
              </w:rPr>
            </w:pPr>
            <w:r>
              <w:rPr>
                <w:rFonts w:ascii="Garamond" w:hAnsi="Garamond"/>
                <w:color w:val="4472C4"/>
                <w:sz w:val="27"/>
                <w:szCs w:val="27"/>
              </w:rPr>
              <w:t>[</w:t>
            </w:r>
            <w:r w:rsidRPr="00913B87">
              <w:rPr>
                <w:rFonts w:ascii="Garamond" w:hAnsi="Garamond"/>
                <w:color w:val="4472C4"/>
                <w:sz w:val="27"/>
                <w:szCs w:val="27"/>
              </w:rPr>
              <w:t xml:space="preserve">Copiar do </w:t>
            </w:r>
            <w:r w:rsidRPr="0019050A">
              <w:rPr>
                <w:rFonts w:ascii="Garamond" w:hAnsi="Garamond"/>
                <w:color w:val="4472C4"/>
                <w:sz w:val="27"/>
                <w:szCs w:val="27"/>
              </w:rPr>
              <w:t>M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odelo</w:t>
            </w:r>
            <w:r w:rsidRPr="00913B87">
              <w:rPr>
                <w:rFonts w:ascii="Garamond" w:hAnsi="Garamond"/>
                <w:color w:val="4472C4"/>
                <w:sz w:val="27"/>
                <w:szCs w:val="27"/>
              </w:rPr>
              <w:t xml:space="preserve"> MGP-02.03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]</w:t>
            </w:r>
          </w:p>
        </w:tc>
      </w:tr>
      <w:tr w:rsidR="00635215" w:rsidRPr="006D76FF" w:rsidTr="00542817">
        <w:trPr>
          <w:trHeight w:val="294"/>
        </w:trPr>
        <w:tc>
          <w:tcPr>
            <w:tcW w:w="4361" w:type="dxa"/>
            <w:gridSpan w:val="3"/>
            <w:shd w:val="clear" w:color="auto" w:fill="D9D9D9"/>
          </w:tcPr>
          <w:p w:rsidR="00635215" w:rsidRPr="006D76FF" w:rsidRDefault="00635215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Gestor do processo de trabalho:</w:t>
            </w:r>
          </w:p>
        </w:tc>
        <w:tc>
          <w:tcPr>
            <w:tcW w:w="9859" w:type="dxa"/>
            <w:gridSpan w:val="5"/>
          </w:tcPr>
          <w:p w:rsidR="00635215" w:rsidRPr="00992A81" w:rsidRDefault="00635215" w:rsidP="00542817">
            <w:pPr>
              <w:rPr>
                <w:color w:val="FF0000"/>
              </w:rPr>
            </w:pPr>
            <w:r>
              <w:rPr>
                <w:rFonts w:ascii="Garamond" w:hAnsi="Garamond"/>
                <w:color w:val="4472C4"/>
                <w:sz w:val="27"/>
                <w:szCs w:val="27"/>
              </w:rPr>
              <w:t>[</w:t>
            </w:r>
            <w:r w:rsidRPr="00913B87">
              <w:rPr>
                <w:rFonts w:ascii="Garamond" w:hAnsi="Garamond"/>
                <w:color w:val="4472C4"/>
                <w:sz w:val="27"/>
                <w:szCs w:val="27"/>
              </w:rPr>
              <w:t xml:space="preserve">Copiar do </w:t>
            </w:r>
            <w:r w:rsidRPr="0019050A">
              <w:rPr>
                <w:rFonts w:ascii="Garamond" w:hAnsi="Garamond"/>
                <w:color w:val="4472C4"/>
                <w:sz w:val="27"/>
                <w:szCs w:val="27"/>
              </w:rPr>
              <w:t>M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odelo</w:t>
            </w:r>
            <w:r w:rsidRPr="00913B87">
              <w:rPr>
                <w:rFonts w:ascii="Garamond" w:hAnsi="Garamond"/>
                <w:color w:val="4472C4"/>
                <w:sz w:val="27"/>
                <w:szCs w:val="27"/>
              </w:rPr>
              <w:t xml:space="preserve"> MGP-02.03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]</w:t>
            </w:r>
          </w:p>
        </w:tc>
      </w:tr>
      <w:tr w:rsidR="00635215" w:rsidRPr="006D76FF" w:rsidTr="00542817">
        <w:tc>
          <w:tcPr>
            <w:tcW w:w="377" w:type="dxa"/>
            <w:vMerge w:val="restart"/>
            <w:shd w:val="clear" w:color="auto" w:fill="D9D9D9"/>
            <w:vAlign w:val="center"/>
          </w:tcPr>
          <w:p w:rsidR="00635215" w:rsidRPr="006D76FF" w:rsidRDefault="00635215" w:rsidP="00542817">
            <w:pPr>
              <w:ind w:left="-142" w:right="-108"/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Nº</w:t>
            </w:r>
          </w:p>
        </w:tc>
        <w:tc>
          <w:tcPr>
            <w:tcW w:w="1856" w:type="dxa"/>
            <w:vMerge w:val="restart"/>
            <w:shd w:val="clear" w:color="auto" w:fill="D9D9D9"/>
            <w:vAlign w:val="center"/>
          </w:tcPr>
          <w:p w:rsidR="00635215" w:rsidRPr="006D76FF" w:rsidRDefault="00635215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 xml:space="preserve">Situação atual         </w:t>
            </w:r>
          </w:p>
        </w:tc>
        <w:tc>
          <w:tcPr>
            <w:tcW w:w="2128" w:type="dxa"/>
            <w:vMerge w:val="restart"/>
            <w:shd w:val="clear" w:color="auto" w:fill="D9D9D9"/>
            <w:vAlign w:val="center"/>
          </w:tcPr>
          <w:p w:rsidR="00635215" w:rsidRPr="006D76FF" w:rsidRDefault="00635215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Situação desejada</w:t>
            </w:r>
          </w:p>
        </w:tc>
        <w:tc>
          <w:tcPr>
            <w:tcW w:w="3118" w:type="dxa"/>
            <w:vMerge w:val="restart"/>
            <w:shd w:val="clear" w:color="auto" w:fill="D9D9D9"/>
            <w:vAlign w:val="center"/>
          </w:tcPr>
          <w:p w:rsidR="00635215" w:rsidRPr="006D76FF" w:rsidRDefault="00635215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Por que a “situação atual” está ocorrendo?</w:t>
            </w:r>
          </w:p>
        </w:tc>
        <w:tc>
          <w:tcPr>
            <w:tcW w:w="2552" w:type="dxa"/>
            <w:vMerge w:val="restart"/>
            <w:shd w:val="clear" w:color="auto" w:fill="D9D9D9"/>
            <w:vAlign w:val="center"/>
          </w:tcPr>
          <w:p w:rsidR="00635215" w:rsidRPr="006D76FF" w:rsidRDefault="00635215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O que fazer para alcançar a “situação desejada”?</w:t>
            </w:r>
          </w:p>
        </w:tc>
        <w:tc>
          <w:tcPr>
            <w:tcW w:w="2551" w:type="dxa"/>
            <w:gridSpan w:val="2"/>
            <w:shd w:val="clear" w:color="auto" w:fill="D9D9D9"/>
            <w:vAlign w:val="center"/>
          </w:tcPr>
          <w:p w:rsidR="00635215" w:rsidRPr="006D76FF" w:rsidRDefault="00635215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Quando fazer?</w:t>
            </w:r>
          </w:p>
        </w:tc>
        <w:tc>
          <w:tcPr>
            <w:tcW w:w="1638" w:type="dxa"/>
            <w:vMerge w:val="restart"/>
            <w:shd w:val="clear" w:color="auto" w:fill="D9D9D9"/>
            <w:vAlign w:val="center"/>
          </w:tcPr>
          <w:p w:rsidR="00635215" w:rsidRPr="006D76FF" w:rsidRDefault="00635215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Quem fará? (unidade)</w:t>
            </w:r>
          </w:p>
        </w:tc>
      </w:tr>
      <w:tr w:rsidR="00635215" w:rsidRPr="006D76FF" w:rsidTr="00542817">
        <w:trPr>
          <w:trHeight w:val="550"/>
        </w:trPr>
        <w:tc>
          <w:tcPr>
            <w:tcW w:w="377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35215" w:rsidRPr="006D76FF" w:rsidRDefault="00635215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856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635215" w:rsidRPr="006D76FF" w:rsidRDefault="00635215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12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35215" w:rsidRPr="006D76FF" w:rsidRDefault="00635215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35215" w:rsidRPr="006D76FF" w:rsidRDefault="00635215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35215" w:rsidRPr="006D76FF" w:rsidRDefault="00635215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</w:tcPr>
          <w:p w:rsidR="00635215" w:rsidRPr="006D76FF" w:rsidRDefault="00635215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Início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</w:tcPr>
          <w:p w:rsidR="00635215" w:rsidRPr="006D76FF" w:rsidRDefault="00635215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Fim</w:t>
            </w:r>
          </w:p>
        </w:tc>
        <w:tc>
          <w:tcPr>
            <w:tcW w:w="1638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635215" w:rsidRPr="006D76FF" w:rsidRDefault="00635215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</w:p>
        </w:tc>
      </w:tr>
      <w:tr w:rsidR="00635215" w:rsidRPr="003E050C" w:rsidTr="00542817">
        <w:trPr>
          <w:trHeight w:val="436"/>
        </w:trPr>
        <w:tc>
          <w:tcPr>
            <w:tcW w:w="377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  <w:r w:rsidRPr="003E050C">
              <w:rPr>
                <w:rFonts w:ascii="Garamond" w:hAnsi="Garamond"/>
                <w:color w:val="4472C4"/>
                <w:szCs w:val="24"/>
              </w:rPr>
              <w:t>1</w:t>
            </w:r>
          </w:p>
        </w:tc>
        <w:tc>
          <w:tcPr>
            <w:tcW w:w="1856" w:type="dxa"/>
            <w:vAlign w:val="center"/>
          </w:tcPr>
          <w:p w:rsidR="00635215" w:rsidRPr="003E050C" w:rsidRDefault="00635215" w:rsidP="00542817">
            <w:pPr>
              <w:autoSpaceDE w:val="0"/>
              <w:autoSpaceDN w:val="0"/>
              <w:adjustRightInd w:val="0"/>
              <w:spacing w:before="120"/>
              <w:ind w:right="32"/>
              <w:jc w:val="both"/>
              <w:rPr>
                <w:rFonts w:ascii="Garamond" w:hAnsi="Garamond"/>
                <w:b/>
                <w:color w:val="FF0000"/>
                <w:szCs w:val="24"/>
              </w:rPr>
            </w:pPr>
            <w:r w:rsidRPr="003E050C">
              <w:rPr>
                <w:rFonts w:ascii="Garamond" w:hAnsi="Garamond"/>
                <w:color w:val="4472C4"/>
                <w:szCs w:val="24"/>
              </w:rPr>
              <w:t xml:space="preserve"> [Copiar do Modelo MGP-02.03]</w:t>
            </w:r>
          </w:p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  <w:r w:rsidRPr="003E050C">
              <w:rPr>
                <w:rFonts w:ascii="Garamond" w:hAnsi="Garamond"/>
                <w:color w:val="4472C4"/>
                <w:szCs w:val="24"/>
              </w:rPr>
              <w:t xml:space="preserve"> [Exemplo: Pagamento realizado depois do deslocamento]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  <w:r w:rsidRPr="003E050C">
              <w:rPr>
                <w:rFonts w:ascii="Garamond" w:hAnsi="Garamond"/>
                <w:color w:val="4472C4"/>
                <w:szCs w:val="24"/>
              </w:rPr>
              <w:t xml:space="preserve">[Copiar do Modelo MGP-02.03] </w:t>
            </w:r>
            <w:bookmarkStart w:id="0" w:name="_GoBack"/>
            <w:bookmarkEnd w:id="0"/>
            <w:r w:rsidRPr="003E050C">
              <w:rPr>
                <w:rFonts w:ascii="Garamond" w:hAnsi="Garamond"/>
                <w:color w:val="4472C4"/>
                <w:szCs w:val="24"/>
              </w:rPr>
              <w:t>[Exemplo: Pagamento realizado 5 dias antes do deslocamento]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  <w:r w:rsidRPr="003E050C">
              <w:rPr>
                <w:rFonts w:ascii="Garamond" w:hAnsi="Garamond"/>
                <w:color w:val="4472C4"/>
                <w:szCs w:val="24"/>
              </w:rPr>
              <w:t>[Exemplo: 1.1 O pedido foi feito intempestivamente]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  <w:r w:rsidRPr="003E050C">
              <w:rPr>
                <w:rFonts w:ascii="Garamond" w:hAnsi="Garamond"/>
                <w:color w:val="4472C4"/>
                <w:szCs w:val="24"/>
              </w:rPr>
              <w:t xml:space="preserve">1.1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  <w:r w:rsidRPr="003E050C">
              <w:rPr>
                <w:rFonts w:ascii="Garamond" w:hAnsi="Garamond"/>
                <w:color w:val="4472C4"/>
                <w:szCs w:val="24"/>
              </w:rPr>
              <w:t>01/02/16</w:t>
            </w:r>
          </w:p>
        </w:tc>
        <w:tc>
          <w:tcPr>
            <w:tcW w:w="1275" w:type="dxa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  <w:r w:rsidRPr="003E050C">
              <w:rPr>
                <w:rFonts w:ascii="Garamond" w:hAnsi="Garamond"/>
                <w:color w:val="4472C4"/>
                <w:szCs w:val="24"/>
              </w:rPr>
              <w:t>01/03/16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5B9BD5"/>
                <w:szCs w:val="24"/>
              </w:rPr>
            </w:pPr>
          </w:p>
        </w:tc>
      </w:tr>
      <w:tr w:rsidR="00635215" w:rsidRPr="003E050C" w:rsidTr="00542817">
        <w:trPr>
          <w:trHeight w:val="436"/>
        </w:trPr>
        <w:tc>
          <w:tcPr>
            <w:tcW w:w="377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  <w:r w:rsidRPr="003E050C">
              <w:rPr>
                <w:rFonts w:ascii="Garamond" w:hAnsi="Garamond"/>
                <w:color w:val="4472C4"/>
                <w:szCs w:val="24"/>
              </w:rPr>
              <w:t>[Exemplo: 1.2 Deferimento intempestivo do pedido de diária]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5B9BD5"/>
                <w:szCs w:val="24"/>
              </w:rPr>
            </w:pPr>
          </w:p>
        </w:tc>
      </w:tr>
      <w:tr w:rsidR="00635215" w:rsidRPr="003E050C" w:rsidTr="00542817">
        <w:trPr>
          <w:trHeight w:val="436"/>
        </w:trPr>
        <w:tc>
          <w:tcPr>
            <w:tcW w:w="377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  <w:r w:rsidRPr="003E050C">
              <w:rPr>
                <w:rFonts w:ascii="Garamond" w:hAnsi="Garamond"/>
                <w:color w:val="4472C4"/>
                <w:szCs w:val="24"/>
              </w:rPr>
              <w:t>[Exemplo: 1.3 Pessoal insuficiente na área xxxx para atender a demanda]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5B9BD5"/>
                <w:szCs w:val="24"/>
              </w:rPr>
            </w:pPr>
          </w:p>
        </w:tc>
      </w:tr>
      <w:tr w:rsidR="00635215" w:rsidRPr="003E050C" w:rsidTr="00542817">
        <w:trPr>
          <w:trHeight w:val="436"/>
        </w:trPr>
        <w:tc>
          <w:tcPr>
            <w:tcW w:w="377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  <w:r w:rsidRPr="003E050C">
              <w:rPr>
                <w:rFonts w:ascii="Garamond" w:hAnsi="Garamond"/>
                <w:color w:val="4472C4"/>
                <w:szCs w:val="24"/>
              </w:rPr>
              <w:t>2</w:t>
            </w:r>
          </w:p>
        </w:tc>
        <w:tc>
          <w:tcPr>
            <w:tcW w:w="1856" w:type="dxa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  <w:r w:rsidRPr="003E050C">
              <w:rPr>
                <w:rFonts w:ascii="Garamond" w:hAnsi="Garamond"/>
                <w:color w:val="4472C4"/>
                <w:szCs w:val="24"/>
              </w:rPr>
              <w:t>[Exemplo: Comprovação não realizada ou realizada intempestivamente]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  <w:r w:rsidRPr="003E050C">
              <w:rPr>
                <w:rFonts w:ascii="Garamond" w:hAnsi="Garamond"/>
                <w:color w:val="4472C4"/>
                <w:szCs w:val="24"/>
              </w:rPr>
              <w:t>[Exemplo: Realizar a comprovação dentro do prazo legal]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4472C4"/>
                <w:szCs w:val="24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:rsidR="00635215" w:rsidRPr="003E050C" w:rsidRDefault="00635215" w:rsidP="00542817">
            <w:pPr>
              <w:rPr>
                <w:rFonts w:ascii="Garamond" w:hAnsi="Garamond"/>
                <w:color w:val="5B9BD5"/>
                <w:szCs w:val="24"/>
              </w:rPr>
            </w:pPr>
          </w:p>
        </w:tc>
      </w:tr>
    </w:tbl>
    <w:p w:rsidR="00581297" w:rsidRDefault="00581297" w:rsidP="00635215">
      <w:pPr>
        <w:autoSpaceDE w:val="0"/>
        <w:autoSpaceDN w:val="0"/>
        <w:adjustRightInd w:val="0"/>
        <w:spacing w:before="120"/>
        <w:ind w:right="-426"/>
        <w:jc w:val="both"/>
      </w:pPr>
    </w:p>
    <w:sectPr w:rsidR="00581297" w:rsidSect="00635215">
      <w:headerReference w:type="default" r:id="rId7"/>
      <w:footerReference w:type="default" r:id="rId8"/>
      <w:pgSz w:w="16840" w:h="11907" w:orient="landscape" w:code="9"/>
      <w:pgMar w:top="1134" w:right="1418" w:bottom="1134" w:left="1418" w:header="851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215" w:rsidRDefault="00635215" w:rsidP="00635215">
      <w:r>
        <w:separator/>
      </w:r>
    </w:p>
  </w:endnote>
  <w:endnote w:type="continuationSeparator" w:id="0">
    <w:p w:rsidR="00635215" w:rsidRDefault="00635215" w:rsidP="00635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215" w:rsidRDefault="00635215">
    <w:pPr>
      <w:pStyle w:val="Rodap"/>
      <w:framePr w:wrap="auto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635215" w:rsidRDefault="00635215">
    <w:pPr>
      <w:pStyle w:val="Rodap"/>
    </w:pPr>
  </w:p>
  <w:p w:rsidR="00635215" w:rsidRDefault="0063521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215" w:rsidRDefault="00635215" w:rsidP="00635215">
      <w:r>
        <w:separator/>
      </w:r>
    </w:p>
  </w:footnote>
  <w:footnote w:type="continuationSeparator" w:id="0">
    <w:p w:rsidR="00635215" w:rsidRDefault="00635215" w:rsidP="00635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215" w:rsidRDefault="00635215" w:rsidP="004068C2">
    <w:pPr>
      <w:pBdr>
        <w:bottom w:val="single" w:sz="4" w:space="1" w:color="auto"/>
      </w:pBdr>
      <w:rPr>
        <w:noProof/>
        <w:sz w:val="20"/>
      </w:rPr>
    </w:pPr>
    <w:r>
      <w:rPr>
        <w:noProof/>
      </w:rPr>
      <w:drawing>
        <wp:inline distT="0" distB="0" distL="0" distR="0" wp14:anchorId="37609904" wp14:editId="0FDB0BE4">
          <wp:extent cx="297815" cy="297815"/>
          <wp:effectExtent l="0" t="0" r="6985" b="6985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81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C77EA6">
      <w:rPr>
        <w:rFonts w:ascii="Garamond" w:hAnsi="Garamond"/>
        <w:noProof/>
        <w:sz w:val="20"/>
      </w:rPr>
      <w:t>Tribunal Regional Eleitoral do Acre</w:t>
    </w:r>
    <w:r>
      <w:rPr>
        <w:noProof/>
      </w:rPr>
      <w:t xml:space="preserve">                                            </w:t>
    </w:r>
  </w:p>
  <w:p w:rsidR="00635215" w:rsidRDefault="00635215" w:rsidP="005668C9">
    <w:pPr>
      <w:tabs>
        <w:tab w:val="left" w:pos="6578"/>
        <w:tab w:val="left" w:pos="86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A90D21"/>
    <w:multiLevelType w:val="hybridMultilevel"/>
    <w:tmpl w:val="323A205A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215"/>
    <w:rsid w:val="00581297"/>
    <w:rsid w:val="0063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CB8AB-BEA0-4511-9A3C-B77C7BA7D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52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635215"/>
    <w:pPr>
      <w:keepNext/>
      <w:outlineLvl w:val="3"/>
    </w:pPr>
    <w:rPr>
      <w:b/>
      <w:sz w:val="48"/>
      <w:szCs w:val="48"/>
    </w:rPr>
  </w:style>
  <w:style w:type="paragraph" w:styleId="Ttulo8">
    <w:name w:val="heading 8"/>
    <w:basedOn w:val="Normal"/>
    <w:next w:val="Normal"/>
    <w:link w:val="Ttulo8Char"/>
    <w:qFormat/>
    <w:rsid w:val="00635215"/>
    <w:pPr>
      <w:keepNext/>
      <w:jc w:val="center"/>
      <w:outlineLvl w:val="7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635215"/>
    <w:rPr>
      <w:rFonts w:ascii="Times New Roman" w:eastAsia="Times New Roman" w:hAnsi="Times New Roman" w:cs="Times New Roman"/>
      <w:b/>
      <w:sz w:val="48"/>
      <w:szCs w:val="48"/>
      <w:lang w:eastAsia="pt-BR"/>
    </w:rPr>
  </w:style>
  <w:style w:type="character" w:customStyle="1" w:styleId="Ttulo8Char">
    <w:name w:val="Título 8 Char"/>
    <w:basedOn w:val="Fontepargpadro"/>
    <w:link w:val="Ttulo8"/>
    <w:rsid w:val="00635215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Cabealho">
    <w:name w:val="header"/>
    <w:aliases w:val="inicial,hd,he,Cabeçalho superior,foote"/>
    <w:basedOn w:val="Normal"/>
    <w:link w:val="CabealhoChar"/>
    <w:rsid w:val="0063521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63521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63521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63521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NoSpacing">
    <w:name w:val="No Spacing"/>
    <w:rsid w:val="00635215"/>
    <w:pPr>
      <w:spacing w:after="0" w:line="240" w:lineRule="auto"/>
    </w:pPr>
    <w:rPr>
      <w:rFonts w:ascii="Calibri" w:eastAsia="Times New Roman" w:hAnsi="Calibri" w:cs="Times New Roman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rsid w:val="00635215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635215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uiPriority w:val="99"/>
    <w:semiHidden/>
    <w:rsid w:val="00635215"/>
    <w:rPr>
      <w:rFonts w:ascii="Times New Roman" w:hAnsi="Times New Roman"/>
      <w:vertAlign w:val="superscript"/>
    </w:rPr>
  </w:style>
  <w:style w:type="character" w:styleId="Nmerodepgina">
    <w:name w:val="page number"/>
    <w:basedOn w:val="Fontepargpadro"/>
    <w:semiHidden/>
    <w:rsid w:val="00635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Nogueira Colaca</dc:creator>
  <cp:keywords/>
  <dc:description/>
  <cp:lastModifiedBy>Renata Nogueira Colaca</cp:lastModifiedBy>
  <cp:revision>1</cp:revision>
  <dcterms:created xsi:type="dcterms:W3CDTF">2017-02-16T14:18:00Z</dcterms:created>
  <dcterms:modified xsi:type="dcterms:W3CDTF">2017-02-16T14:29:00Z</dcterms:modified>
</cp:coreProperties>
</file>